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FD5" w:rsidRDefault="00B86C72" w:rsidP="000A30EB">
      <w:pPr>
        <w:spacing w:before="100" w:beforeAutospacing="1" w:after="100" w:afterAutospacing="1" w:line="240" w:lineRule="auto"/>
        <w:ind w:firstLine="0"/>
        <w:jc w:val="both"/>
        <w:rPr>
          <w:rFonts w:ascii="Times New Roman" w:hAnsi="Times New Roman" w:cs="Times New Roman"/>
          <w:sz w:val="24"/>
          <w:szCs w:val="24"/>
        </w:rPr>
      </w:pPr>
      <w:r>
        <w:rPr>
          <w:rFonts w:ascii="Times New Roman" w:hAnsi="Times New Roman" w:cs="Times New Roman"/>
          <w:sz w:val="24"/>
          <w:szCs w:val="24"/>
        </w:rPr>
        <w:t>Từng bướ</w:t>
      </w:r>
      <w:r w:rsidR="000A30EB">
        <w:rPr>
          <w:rFonts w:ascii="Times New Roman" w:hAnsi="Times New Roman" w:cs="Times New Roman"/>
          <w:sz w:val="24"/>
          <w:szCs w:val="24"/>
        </w:rPr>
        <w:t xml:space="preserve">c tìm </w:t>
      </w:r>
      <w:r>
        <w:rPr>
          <w:rFonts w:ascii="Times New Roman" w:hAnsi="Times New Roman" w:cs="Times New Roman"/>
          <w:sz w:val="24"/>
          <w:szCs w:val="24"/>
        </w:rPr>
        <w:t>kiếm, khảo nghiệm con đường đi lên chủ nghĩa xã hội ở Việt Nam (1979-1986)</w:t>
      </w:r>
    </w:p>
    <w:p w:rsidR="00B86C72" w:rsidRDefault="00B86C72" w:rsidP="000A30EB">
      <w:pPr>
        <w:spacing w:before="100" w:beforeAutospacing="1" w:after="100" w:afterAutospacing="1" w:line="24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Hội nghị lần thứ sáu Ban chấp hành </w:t>
      </w:r>
      <w:r w:rsidR="002E3447">
        <w:rPr>
          <w:rFonts w:ascii="Times New Roman" w:hAnsi="Times New Roman" w:cs="Times New Roman"/>
          <w:sz w:val="24"/>
          <w:szCs w:val="24"/>
        </w:rPr>
        <w:t>T</w:t>
      </w:r>
      <w:r>
        <w:rPr>
          <w:rFonts w:ascii="Times New Roman" w:hAnsi="Times New Roman" w:cs="Times New Roman"/>
          <w:sz w:val="24"/>
          <w:szCs w:val="24"/>
        </w:rPr>
        <w:t>rung ương khóa IV họp từ ngày 15 đến ngày 23-8-1979. Hội nghị có trách nhiệm lịch sử hết sức nặng nề là để ra phương hướng và giải pháp khắc phục những khó khăn gay gắt của đời sống kinh tế, xã hội.</w:t>
      </w:r>
    </w:p>
    <w:p w:rsidR="00B86C72" w:rsidRDefault="000A30EB" w:rsidP="000A30EB">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B86C72">
        <w:rPr>
          <w:rFonts w:ascii="Times New Roman" w:hAnsi="Times New Roman" w:cs="Times New Roman"/>
          <w:sz w:val="24"/>
          <w:szCs w:val="24"/>
        </w:rPr>
        <w:t xml:space="preserve">Ngày 20/9/1979, Hội nghị </w:t>
      </w:r>
      <w:r w:rsidR="002E3447">
        <w:rPr>
          <w:rFonts w:ascii="Times New Roman" w:hAnsi="Times New Roman" w:cs="Times New Roman"/>
          <w:sz w:val="24"/>
          <w:szCs w:val="24"/>
        </w:rPr>
        <w:t xml:space="preserve">thông </w:t>
      </w:r>
      <w:r w:rsidR="00AB17C0">
        <w:rPr>
          <w:rFonts w:ascii="Times New Roman" w:hAnsi="Times New Roman" w:cs="Times New Roman"/>
          <w:sz w:val="24"/>
          <w:szCs w:val="24"/>
        </w:rPr>
        <w:t>qua hai nghị quyết:</w:t>
      </w:r>
    </w:p>
    <w:p w:rsidR="00AB17C0" w:rsidRDefault="00AB17C0" w:rsidP="000A30EB">
      <w:pPr>
        <w:pStyle w:val="ListParagraph"/>
        <w:numPr>
          <w:ilvl w:val="0"/>
          <w:numId w:val="1"/>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Tình hình nhiệm vụ cấp bạch.</w:t>
      </w:r>
    </w:p>
    <w:p w:rsidR="00AB17C0" w:rsidRDefault="00AB17C0" w:rsidP="000A30EB">
      <w:pPr>
        <w:pStyle w:val="ListParagraph"/>
        <w:numPr>
          <w:ilvl w:val="0"/>
          <w:numId w:val="1"/>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Phương hướng nhiệm vụ</w:t>
      </w:r>
      <w:r w:rsidR="002E3447">
        <w:rPr>
          <w:rFonts w:ascii="Times New Roman" w:hAnsi="Times New Roman" w:cs="Times New Roman"/>
          <w:sz w:val="24"/>
          <w:szCs w:val="24"/>
        </w:rPr>
        <w:t xml:space="preserve"> phát triển</w:t>
      </w:r>
      <w:r>
        <w:rPr>
          <w:rFonts w:ascii="Times New Roman" w:hAnsi="Times New Roman" w:cs="Times New Roman"/>
          <w:sz w:val="24"/>
          <w:szCs w:val="24"/>
        </w:rPr>
        <w:t xml:space="preserve"> hàng công nghiệp tiêu dùng và công </w:t>
      </w:r>
      <w:r w:rsidR="003F219E">
        <w:rPr>
          <w:rFonts w:ascii="Times New Roman" w:hAnsi="Times New Roman" w:cs="Times New Roman"/>
          <w:sz w:val="24"/>
          <w:szCs w:val="24"/>
        </w:rPr>
        <w:t>nghiệp địa phương.</w:t>
      </w:r>
    </w:p>
    <w:p w:rsidR="003F219E" w:rsidRDefault="003F219E" w:rsidP="000A30EB">
      <w:pPr>
        <w:pStyle w:val="ListParagraph"/>
        <w:ind w:firstLine="0"/>
        <w:jc w:val="both"/>
        <w:rPr>
          <w:rFonts w:ascii="Times New Roman" w:hAnsi="Times New Roman" w:cs="Times New Roman"/>
          <w:sz w:val="24"/>
          <w:szCs w:val="24"/>
        </w:rPr>
      </w:pPr>
      <w:r>
        <w:rPr>
          <w:rFonts w:ascii="Times New Roman" w:hAnsi="Times New Roman" w:cs="Times New Roman"/>
          <w:sz w:val="24"/>
          <w:szCs w:val="24"/>
        </w:rPr>
        <w:t xml:space="preserve">Hội nghị chỉ rõ: Đảng và </w:t>
      </w:r>
      <w:r w:rsidR="002E3447">
        <w:rPr>
          <w:rFonts w:ascii="Times New Roman" w:hAnsi="Times New Roman" w:cs="Times New Roman"/>
          <w:sz w:val="24"/>
          <w:szCs w:val="24"/>
        </w:rPr>
        <w:t>N</w:t>
      </w:r>
      <w:r>
        <w:rPr>
          <w:rFonts w:ascii="Times New Roman" w:hAnsi="Times New Roman" w:cs="Times New Roman"/>
          <w:sz w:val="24"/>
          <w:szCs w:val="24"/>
        </w:rPr>
        <w:t>hà nước phải có những chủ trương, biện pháp cấp bạch, mạnh mẽ, kiên quyế</w:t>
      </w:r>
      <w:r w:rsidR="002E3447">
        <w:rPr>
          <w:rFonts w:ascii="Times New Roman" w:hAnsi="Times New Roman" w:cs="Times New Roman"/>
          <w:sz w:val="24"/>
          <w:szCs w:val="24"/>
        </w:rPr>
        <w:t>t, đem</w:t>
      </w:r>
      <w:r>
        <w:rPr>
          <w:rFonts w:ascii="Times New Roman" w:hAnsi="Times New Roman" w:cs="Times New Roman"/>
          <w:sz w:val="24"/>
          <w:szCs w:val="24"/>
        </w:rPr>
        <w:t xml:space="preserve"> lại hiệu quả thiết thực nhằm đẩy mạnh sản xuất, ổn định đời sống, làm cho sản xuất “bung ra”, tạo điều kiện cho lực lượng sản xuất phát triển, khuyến khích mạnh mẽ sản xuất nông nghiệp, làm cho người nông dân phấn khởi sản xuất, tận dụng hết đất đai, được tự do lưu thông hàng hóa, xóa bỏ “ngàn sông cấm chợ”. Đế</w:t>
      </w:r>
      <w:r w:rsidR="002E3447">
        <w:rPr>
          <w:rFonts w:ascii="Times New Roman" w:hAnsi="Times New Roman" w:cs="Times New Roman"/>
          <w:sz w:val="24"/>
          <w:szCs w:val="24"/>
        </w:rPr>
        <w:t>n năm</w:t>
      </w:r>
      <w:r>
        <w:rPr>
          <w:rFonts w:ascii="Times New Roman" w:hAnsi="Times New Roman" w:cs="Times New Roman"/>
          <w:sz w:val="24"/>
          <w:szCs w:val="24"/>
        </w:rPr>
        <w:t xml:space="preserve"> 1981, toàn Đảng, toàn dân và toàn quân phải tập trung thực hiện ba nhiệm vụ cấp bách:</w:t>
      </w:r>
    </w:p>
    <w:p w:rsidR="003F219E" w:rsidRDefault="003F219E" w:rsidP="000A30E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Một là, đẩy mạnh sản xuất, ổn định và bảo đảm đời sống của nhân dân.</w:t>
      </w:r>
    </w:p>
    <w:p w:rsidR="003F219E" w:rsidRDefault="003F219E" w:rsidP="000A30E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Hai là, tăng cường quố</w:t>
      </w:r>
      <w:r w:rsidR="002E3447">
        <w:rPr>
          <w:rFonts w:ascii="Times New Roman" w:hAnsi="Times New Roman" w:cs="Times New Roman"/>
          <w:sz w:val="24"/>
          <w:szCs w:val="24"/>
        </w:rPr>
        <w:t xml:space="preserve">c phòng và an ninh, </w:t>
      </w:r>
      <w:r>
        <w:rPr>
          <w:rFonts w:ascii="Times New Roman" w:hAnsi="Times New Roman" w:cs="Times New Roman"/>
          <w:sz w:val="24"/>
          <w:szCs w:val="24"/>
        </w:rPr>
        <w:t>sẵn sàng chiến đấu chống xâm lược, bảo vệ Tổ quốc.</w:t>
      </w:r>
    </w:p>
    <w:p w:rsidR="003F219E" w:rsidRPr="00AB17C0" w:rsidRDefault="003F219E" w:rsidP="000A30E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Ba là, kiến quyết đấu tranh khắc phục những mặt tiêu cực trong hoạt động kinh tế và xã hội, nhất là tệ ăn cắp, hối lộ, ực hiếp quần chúng.</w:t>
      </w:r>
    </w:p>
    <w:sectPr w:rsidR="003F219E" w:rsidRPr="00AB17C0" w:rsidSect="00C82F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B57DF"/>
    <w:multiLevelType w:val="hybridMultilevel"/>
    <w:tmpl w:val="F15CF046"/>
    <w:lvl w:ilvl="0" w:tplc="97D2C2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A97036"/>
    <w:rsid w:val="000A30EB"/>
    <w:rsid w:val="002E3447"/>
    <w:rsid w:val="003F219E"/>
    <w:rsid w:val="00836140"/>
    <w:rsid w:val="00A97036"/>
    <w:rsid w:val="00AB17C0"/>
    <w:rsid w:val="00B86C72"/>
    <w:rsid w:val="00C82FD5"/>
    <w:rsid w:val="00CC75B3"/>
    <w:rsid w:val="00EE55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F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7C0"/>
    <w:pPr>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194</Words>
  <Characters>1110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LTT</Company>
  <LinksUpToDate>false</LinksUpToDate>
  <CharactersWithSpaces>1302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2015-06-25T02:21:00Z</dcterms:created>
  <dcterms:modified xsi:type="dcterms:W3CDTF">2015-06-25T03:02:00Z</dcterms:modified>
</cp:coreProperties>
</file>